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363" w:rsidRPr="000F1363" w:rsidRDefault="000F1363" w:rsidP="000F1363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0F1363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  <w:bookmarkStart w:id="0" w:name="_GoBack"/>
      <w:bookmarkEnd w:id="0"/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F1363">
        <w:rPr>
          <w:rFonts w:ascii="Arial" w:hAnsi="Arial" w:cs="Arial"/>
          <w:b/>
          <w:sz w:val="18"/>
          <w:szCs w:val="18"/>
        </w:rPr>
        <w:t>Ao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0F1363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F1363">
        <w:rPr>
          <w:rFonts w:ascii="Arial" w:hAnsi="Arial" w:cs="Arial"/>
          <w:bCs/>
          <w:sz w:val="18"/>
          <w:szCs w:val="18"/>
        </w:rPr>
        <w:t>PREGÃO ELETRÔ</w:t>
      </w:r>
      <w:r w:rsidRPr="00FD2AB1">
        <w:rPr>
          <w:rFonts w:ascii="Arial" w:hAnsi="Arial" w:cs="Arial"/>
          <w:bCs/>
          <w:sz w:val="18"/>
          <w:szCs w:val="18"/>
        </w:rPr>
        <w:t>NICO Nº 0</w:t>
      </w:r>
      <w:r w:rsidR="00FD2AB1" w:rsidRPr="00FD2AB1">
        <w:rPr>
          <w:rFonts w:ascii="Arial" w:hAnsi="Arial" w:cs="Arial"/>
          <w:bCs/>
          <w:sz w:val="18"/>
          <w:szCs w:val="18"/>
        </w:rPr>
        <w:t>06</w:t>
      </w:r>
      <w:r w:rsidRPr="00FD2AB1">
        <w:rPr>
          <w:rFonts w:ascii="Arial" w:hAnsi="Arial" w:cs="Arial"/>
          <w:bCs/>
          <w:sz w:val="18"/>
          <w:szCs w:val="18"/>
        </w:rPr>
        <w:t>/2019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F1363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F1363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F1363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F1363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0F1363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1363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  <w:gridCol w:w="5812"/>
      </w:tblGrid>
      <w:tr w:rsidR="000F1363" w:rsidRPr="000F1363" w:rsidTr="00E47BF8">
        <w:trPr>
          <w:trHeight w:val="274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1363" w:rsidRPr="000F1363" w:rsidRDefault="000F1363" w:rsidP="00E47BF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>ITEM I</w:t>
            </w:r>
          </w:p>
        </w:tc>
      </w:tr>
      <w:tr w:rsidR="000F1363" w:rsidRPr="000F1363" w:rsidTr="00E47BF8">
        <w:trPr>
          <w:trHeight w:val="419"/>
        </w:trPr>
        <w:tc>
          <w:tcPr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1363" w:rsidRPr="000F1363" w:rsidRDefault="000F1363" w:rsidP="00E47BF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>REGISTRO DE PREÇOS</w:t>
            </w:r>
            <w:r w:rsidRPr="000F1363">
              <w:rPr>
                <w:rFonts w:ascii="Arial" w:hAnsi="Arial" w:cs="Arial"/>
                <w:sz w:val="18"/>
                <w:szCs w:val="18"/>
              </w:rPr>
              <w:t xml:space="preserve"> objetivando a contratação de empresa especializada para eventual prestação de serviços de filmagem e transmissão, ao vivo, pela internet, através do canal </w:t>
            </w:r>
            <w:proofErr w:type="spellStart"/>
            <w:r w:rsidRPr="000F1363">
              <w:rPr>
                <w:rFonts w:ascii="Arial" w:hAnsi="Arial" w:cs="Arial"/>
                <w:sz w:val="18"/>
                <w:szCs w:val="18"/>
              </w:rPr>
              <w:t>Youtube</w:t>
            </w:r>
            <w:proofErr w:type="spellEnd"/>
            <w:r w:rsidRPr="000F1363">
              <w:rPr>
                <w:rFonts w:ascii="Arial" w:hAnsi="Arial" w:cs="Arial"/>
                <w:sz w:val="18"/>
                <w:szCs w:val="18"/>
              </w:rPr>
              <w:t xml:space="preserve"> - TV CRCMG, de palestras, cursos e eventos realizados pelo CRCMG, no período de 12 meses, conforme condições e especificações estabelecidas no Anexo I – Termo de Referência deste Edital.</w:t>
            </w:r>
          </w:p>
        </w:tc>
      </w:tr>
      <w:tr w:rsidR="000F1363" w:rsidRPr="000F1363" w:rsidTr="00E47BF8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1363" w:rsidRPr="000F1363" w:rsidRDefault="000F1363" w:rsidP="00E47B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>VALOR POR CONTRATAÇÃO DO SERVIÇO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1363" w:rsidRPr="000F1363" w:rsidRDefault="000F1363" w:rsidP="00E47B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0F136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0F1363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  <w:tr w:rsidR="000F1363" w:rsidRPr="000F1363" w:rsidTr="00E47BF8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1363" w:rsidRPr="000F1363" w:rsidRDefault="000F1363" w:rsidP="00E47B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>QUANTIDADE ESTIMADA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1363" w:rsidRPr="000F1363" w:rsidRDefault="000F1363" w:rsidP="00E47B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>35</w:t>
            </w:r>
          </w:p>
        </w:tc>
      </w:tr>
      <w:tr w:rsidR="000F1363" w:rsidRPr="000F1363" w:rsidTr="00E47BF8">
        <w:trPr>
          <w:trHeight w:val="45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1363" w:rsidRPr="000F1363" w:rsidRDefault="000F1363" w:rsidP="00E47B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>VALOR TOTAL ESTIMADO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1363" w:rsidRPr="000F1363" w:rsidRDefault="000F1363" w:rsidP="00E47BF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F1363">
              <w:rPr>
                <w:rFonts w:ascii="Arial" w:hAnsi="Arial" w:cs="Arial"/>
                <w:b/>
                <w:sz w:val="18"/>
                <w:szCs w:val="18"/>
              </w:rPr>
              <w:t xml:space="preserve">R$ </w:t>
            </w:r>
            <w:proofErr w:type="gramStart"/>
            <w:r w:rsidRPr="000F1363">
              <w:rPr>
                <w:rFonts w:ascii="Arial" w:hAnsi="Arial" w:cs="Arial"/>
                <w:b/>
                <w:sz w:val="18"/>
                <w:szCs w:val="18"/>
              </w:rPr>
              <w:t>......,...</w:t>
            </w:r>
            <w:proofErr w:type="gramEnd"/>
            <w:r w:rsidRPr="000F1363">
              <w:rPr>
                <w:rFonts w:ascii="Arial" w:hAnsi="Arial" w:cs="Arial"/>
                <w:b/>
                <w:sz w:val="18"/>
                <w:szCs w:val="18"/>
              </w:rPr>
              <w:t xml:space="preserve"> (.........)</w:t>
            </w:r>
          </w:p>
        </w:tc>
      </w:tr>
    </w:tbl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1363">
        <w:rPr>
          <w:rFonts w:ascii="Arial" w:hAnsi="Arial" w:cs="Arial"/>
          <w:sz w:val="18"/>
          <w:szCs w:val="18"/>
        </w:rPr>
        <w:t>Validade da Proposta: 60 (sessenta) dias.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1363">
        <w:rPr>
          <w:rFonts w:ascii="Arial" w:hAnsi="Arial" w:cs="Arial"/>
          <w:sz w:val="18"/>
          <w:szCs w:val="18"/>
        </w:rPr>
        <w:t xml:space="preserve">Condições de pagamento: </w:t>
      </w:r>
      <w:r w:rsidRPr="000F1363">
        <w:rPr>
          <w:rFonts w:ascii="Arial" w:eastAsia="Calibri" w:hAnsi="Arial" w:cs="Arial"/>
          <w:sz w:val="18"/>
          <w:szCs w:val="18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136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1363">
        <w:rPr>
          <w:rFonts w:ascii="Arial" w:eastAsia="Calibri" w:hAnsi="Arial" w:cs="Arial"/>
          <w:sz w:val="18"/>
          <w:szCs w:val="18"/>
        </w:rPr>
        <w:t>O valor ofertado é fixo e irreajustável, não comportando qualquer correção durante a validade da Ata de Registro de Preços.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Submetemo-nos a todas as condições do Edital nº 0</w:t>
      </w:r>
      <w:r w:rsidR="00FD2AB1" w:rsidRPr="00FD2AB1">
        <w:rPr>
          <w:rFonts w:ascii="Arial" w:hAnsi="Arial" w:cs="Arial"/>
          <w:sz w:val="18"/>
          <w:szCs w:val="18"/>
        </w:rPr>
        <w:t>06</w:t>
      </w:r>
      <w:r w:rsidRPr="00FD2AB1">
        <w:rPr>
          <w:rFonts w:ascii="Arial" w:hAnsi="Arial" w:cs="Arial"/>
          <w:sz w:val="18"/>
          <w:szCs w:val="18"/>
        </w:rPr>
        <w:t>/2019, inclusive quanto ao cumprimento na íntegra do respectivo Termo de Referência - Anexo I.</w:t>
      </w: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Dados do representante legal da empresa, responsável pela assinatura da Ata de Registro de Preços:</w:t>
      </w: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Nome:</w:t>
      </w: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Função:</w:t>
      </w: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CPF:</w:t>
      </w: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Telefone/Fax:</w:t>
      </w:r>
    </w:p>
    <w:p w:rsidR="000F1363" w:rsidRPr="00FD2AB1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Endereço Eletrônico (e-mail):</w:t>
      </w:r>
    </w:p>
    <w:p w:rsidR="000F1363" w:rsidRPr="00FD2AB1" w:rsidRDefault="000F1363" w:rsidP="000F1363">
      <w:pPr>
        <w:tabs>
          <w:tab w:val="left" w:pos="5373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ab/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FD2AB1">
        <w:rPr>
          <w:rFonts w:ascii="Arial" w:hAnsi="Arial" w:cs="Arial"/>
          <w:sz w:val="18"/>
          <w:szCs w:val="18"/>
        </w:rPr>
        <w:t>_______________________ de _________de 2019.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1363">
        <w:rPr>
          <w:rFonts w:ascii="Arial" w:hAnsi="Arial" w:cs="Arial"/>
          <w:sz w:val="18"/>
          <w:szCs w:val="18"/>
        </w:rPr>
        <w:t>_____________________________________</w:t>
      </w:r>
    </w:p>
    <w:p w:rsidR="000F1363" w:rsidRPr="000F1363" w:rsidRDefault="000F1363" w:rsidP="000F1363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F1363">
        <w:rPr>
          <w:rFonts w:ascii="Arial" w:hAnsi="Arial" w:cs="Arial"/>
          <w:sz w:val="18"/>
          <w:szCs w:val="18"/>
        </w:rPr>
        <w:t>Assinatura do representante legal da empresa</w:t>
      </w:r>
    </w:p>
    <w:p w:rsidR="000B0BC2" w:rsidRPr="000F1363" w:rsidRDefault="00A9597A">
      <w:pPr>
        <w:rPr>
          <w:sz w:val="18"/>
          <w:szCs w:val="18"/>
        </w:rPr>
      </w:pPr>
    </w:p>
    <w:sectPr w:rsidR="000B0BC2" w:rsidRPr="000F1363" w:rsidSect="000F1363">
      <w:headerReference w:type="default" r:id="rId6"/>
      <w:footerReference w:type="default" r:id="rId7"/>
      <w:pgSz w:w="11906" w:h="16838"/>
      <w:pgMar w:top="851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1363" w:rsidRDefault="000F1363" w:rsidP="000F1363">
      <w:r>
        <w:separator/>
      </w:r>
    </w:p>
  </w:endnote>
  <w:endnote w:type="continuationSeparator" w:id="0">
    <w:p w:rsidR="000F1363" w:rsidRDefault="000F1363" w:rsidP="000F1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27887052"/>
      <w:docPartObj>
        <w:docPartGallery w:val="Page Numbers (Bottom of Page)"/>
        <w:docPartUnique/>
      </w:docPartObj>
    </w:sdtPr>
    <w:sdtEndPr/>
    <w:sdtContent>
      <w:p w:rsidR="000F1363" w:rsidRPr="00BA7760" w:rsidRDefault="000F1363" w:rsidP="000F1363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A92C54E" wp14:editId="3BA8055F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FED2097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0F1363" w:rsidRPr="00BA7760" w:rsidRDefault="000F1363" w:rsidP="000F1363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0F1363" w:rsidRPr="00BA7760" w:rsidRDefault="000F1363" w:rsidP="000F1363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0F1363" w:rsidRDefault="000F13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1363" w:rsidRDefault="000F1363" w:rsidP="000F1363">
      <w:r>
        <w:separator/>
      </w:r>
    </w:p>
  </w:footnote>
  <w:footnote w:type="continuationSeparator" w:id="0">
    <w:p w:rsidR="000F1363" w:rsidRDefault="000F1363" w:rsidP="000F1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363" w:rsidRPr="00C1217B" w:rsidRDefault="000F1363" w:rsidP="000F136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DA9535" wp14:editId="769AF947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8277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325A0FA1" wp14:editId="441670A0">
          <wp:extent cx="2524125" cy="819150"/>
          <wp:effectExtent l="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1363" w:rsidRDefault="000F1363" w:rsidP="000F1363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0F1363" w:rsidRPr="0033693F" w:rsidTr="00E47BF8">
      <w:tc>
        <w:tcPr>
          <w:tcW w:w="6204" w:type="dxa"/>
        </w:tcPr>
        <w:p w:rsidR="000F1363" w:rsidRPr="00E478FD" w:rsidRDefault="000F1363" w:rsidP="000F1363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13</w:t>
          </w:r>
          <w:r w:rsidR="00A9597A">
            <w:rPr>
              <w:rFonts w:ascii="Arial" w:hAnsi="Arial" w:cs="Arial"/>
              <w:sz w:val="20"/>
              <w:szCs w:val="20"/>
            </w:rPr>
            <w:t>1</w:t>
          </w:r>
          <w:r w:rsidRPr="00E478FD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0F1363" w:rsidRPr="0033693F" w:rsidTr="00E47BF8">
      <w:tc>
        <w:tcPr>
          <w:tcW w:w="6204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0F1363" w:rsidRPr="007F3E6F" w:rsidTr="00E47BF8">
      <w:tc>
        <w:tcPr>
          <w:tcW w:w="6204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0F1363" w:rsidRPr="00E478FD" w:rsidRDefault="000F1363" w:rsidP="000F1363">
          <w:pPr>
            <w:rPr>
              <w:rFonts w:ascii="Arial" w:hAnsi="Arial" w:cs="Arial"/>
              <w:b/>
              <w:sz w:val="20"/>
              <w:szCs w:val="20"/>
            </w:rPr>
          </w:pPr>
          <w:r w:rsidRPr="00E478FD">
            <w:rPr>
              <w:rFonts w:ascii="Arial" w:hAnsi="Arial" w:cs="Arial"/>
              <w:sz w:val="20"/>
              <w:szCs w:val="20"/>
            </w:rPr>
            <w:t>006/2019</w:t>
          </w:r>
        </w:p>
      </w:tc>
    </w:tr>
  </w:tbl>
  <w:p w:rsidR="000F1363" w:rsidRDefault="000F1363" w:rsidP="000F136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363"/>
    <w:rsid w:val="000F1363"/>
    <w:rsid w:val="00107D1D"/>
    <w:rsid w:val="00323422"/>
    <w:rsid w:val="00A9597A"/>
    <w:rsid w:val="00AA7BC3"/>
    <w:rsid w:val="00FD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D5834"/>
  <w15:chartTrackingRefBased/>
  <w15:docId w15:val="{C5D71CF2-094C-4573-A6DC-2C59C0EA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F13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F136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F136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F1363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0F13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F136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1363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uiPriority w:val="99"/>
    <w:unhideWhenUsed/>
    <w:rsid w:val="000F13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3</cp:revision>
  <dcterms:created xsi:type="dcterms:W3CDTF">2019-04-24T17:11:00Z</dcterms:created>
  <dcterms:modified xsi:type="dcterms:W3CDTF">2019-04-24T17:53:00Z</dcterms:modified>
</cp:coreProperties>
</file>